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4015" w:end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2004695" cy="718820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BodyText"/>
        <w:spacing w:before="120" w:after="0"/>
        <w:rPr>
          <w:rFonts w:ascii="Times New Roman" w:hAnsi="Times New Roman"/>
          <w:sz w:val="19"/>
        </w:rPr>
      </w:pPr>
      <w:r>
        <w:rPr/>
      </w:r>
    </w:p>
    <w:p>
      <w:pPr>
        <w:pStyle w:val="BodyText"/>
        <w:spacing w:before="114" w:after="0"/>
        <w:ind w:start="99" w:end="0"/>
        <w:jc w:val="center"/>
        <w:rPr>
          <w:rFonts w:ascii="Calibri" w:hAnsi="Calibri"/>
          <w:b/>
          <w:bCs/>
          <w:w w:val="115"/>
          <w:sz w:val="21"/>
          <w:szCs w:val="21"/>
        </w:rPr>
      </w:pPr>
      <w:r>
        <w:rPr>
          <w:rFonts w:ascii="Calibri" w:hAnsi="Calibri"/>
          <w:b/>
          <w:bCs/>
          <w:w w:val="115"/>
          <w:sz w:val="21"/>
          <w:szCs w:val="21"/>
        </w:rPr>
        <w:t>DECLARAÇÕES DO ART. 21 DO RCC DA AGSUS</w:t>
      </w:r>
    </w:p>
    <w:p>
      <w:pPr>
        <w:pStyle w:val="BodyText"/>
        <w:spacing w:before="12" w:after="0"/>
        <w:rPr>
          <w:rFonts w:ascii="Cambria" w:hAnsi="Cambria"/>
          <w:b/>
        </w:rPr>
      </w:pPr>
      <w:r>
        <w:rPr>
          <w:rFonts w:ascii="Cambria" w:hAnsi="Cambria"/>
          <w:b/>
        </w:rPr>
      </w:r>
    </w:p>
    <w:p>
      <w:pPr>
        <w:pStyle w:val="Normal"/>
        <w:spacing w:before="0" w:after="0"/>
        <w:ind w:hanging="0" w:start="99" w:end="0"/>
        <w:jc w:val="start"/>
        <w:rPr>
          <w:rFonts w:ascii="Cambria" w:hAnsi="Cambria"/>
          <w:b/>
          <w:w w:val="130"/>
          <w:sz w:val="18"/>
        </w:rPr>
      </w:pPr>
      <w:r>
        <w:rPr>
          <w:rFonts w:ascii="Cambria" w:hAnsi="Cambria"/>
          <w:b/>
          <w:w w:val="130"/>
          <w:sz w:val="18"/>
        </w:rPr>
      </w:r>
    </w:p>
    <w:p>
      <w:pPr>
        <w:pStyle w:val="Normal"/>
        <w:spacing w:before="0" w:after="0"/>
        <w:ind w:hanging="0" w:start="99" w:end="0"/>
        <w:jc w:val="start"/>
        <w:rPr>
          <w:rFonts w:ascii="Calibri" w:hAnsi="Calibri"/>
          <w:b/>
          <w:bCs/>
          <w:w w:val="115"/>
          <w:sz w:val="21"/>
          <w:szCs w:val="21"/>
        </w:rPr>
      </w:pPr>
      <w:r>
        <w:rPr>
          <w:rFonts w:ascii="Calibri" w:hAnsi="Calibri"/>
          <w:b/>
          <w:bCs/>
          <w:w w:val="115"/>
          <w:sz w:val="21"/>
          <w:szCs w:val="21"/>
        </w:rPr>
      </w:r>
    </w:p>
    <w:p>
      <w:pPr>
        <w:pStyle w:val="BodyText"/>
        <w:spacing w:before="114" w:after="0"/>
        <w:ind w:start="99" w:end="0"/>
        <w:jc w:val="both"/>
        <w:rPr>
          <w:rFonts w:ascii="Calibri" w:hAnsi="Calibri"/>
          <w:b/>
          <w:bCs/>
          <w:w w:val="115"/>
          <w:sz w:val="21"/>
          <w:szCs w:val="21"/>
        </w:rPr>
      </w:pPr>
      <w:r>
        <w:rPr>
          <w:rFonts w:ascii="Calibri" w:hAnsi="Calibri"/>
          <w:b/>
          <w:bCs/>
          <w:w w:val="115"/>
          <w:sz w:val="21"/>
          <w:szCs w:val="21"/>
        </w:rPr>
        <w:t>Ao responsável</w:t>
      </w:r>
    </w:p>
    <w:p>
      <w:pPr>
        <w:pStyle w:val="BodyText"/>
        <w:spacing w:before="114" w:after="0"/>
        <w:ind w:start="99" w:end="0"/>
        <w:jc w:val="both"/>
        <w:rPr>
          <w:rFonts w:ascii="Calibri" w:hAnsi="Calibri"/>
          <w:b/>
          <w:bCs/>
          <w:w w:val="115"/>
          <w:sz w:val="21"/>
          <w:szCs w:val="21"/>
        </w:rPr>
      </w:pPr>
      <w:r>
        <w:rPr>
          <w:rFonts w:ascii="Calibri" w:hAnsi="Calibri"/>
          <w:b/>
          <w:bCs/>
          <w:w w:val="115"/>
          <w:sz w:val="21"/>
          <w:szCs w:val="21"/>
        </w:rPr>
        <w:t>Agência Brasileira de Apoio à Gestão do SUS - AgSUS</w:t>
      </w:r>
    </w:p>
    <w:p>
      <w:pPr>
        <w:pStyle w:val="BodyText"/>
        <w:spacing w:before="114" w:after="0"/>
        <w:ind w:start="99" w:end="0"/>
        <w:jc w:val="both"/>
        <w:rPr>
          <w:rFonts w:ascii="Calibri" w:hAnsi="Calibri"/>
          <w:b/>
          <w:bCs/>
          <w:w w:val="115"/>
          <w:sz w:val="21"/>
          <w:szCs w:val="21"/>
        </w:rPr>
      </w:pPr>
      <w:r>
        <w:rPr>
          <w:rFonts w:ascii="Calibri" w:hAnsi="Calibri"/>
          <w:b/>
          <w:bCs/>
          <w:w w:val="115"/>
          <w:sz w:val="21"/>
          <w:szCs w:val="21"/>
        </w:rPr>
        <w:t>Cotação de Preços nº 730/2026</w:t>
      </w:r>
    </w:p>
    <w:p>
      <w:pPr>
        <w:pStyle w:val="BodyText"/>
        <w:spacing w:before="114" w:after="0"/>
        <w:ind w:start="99" w:end="0"/>
        <w:jc w:val="both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w w:val="115"/>
          <w:sz w:val="21"/>
          <w:szCs w:val="21"/>
        </w:rPr>
        <w:t>Processo</w:t>
      </w:r>
      <w:r>
        <w:rPr>
          <w:rFonts w:ascii="Calibri" w:hAnsi="Calibri"/>
          <w:b/>
          <w:bCs/>
          <w:spacing w:val="12"/>
          <w:w w:val="115"/>
          <w:sz w:val="21"/>
          <w:szCs w:val="21"/>
        </w:rPr>
        <w:t xml:space="preserve"> </w:t>
      </w:r>
      <w:r>
        <w:rPr>
          <w:rFonts w:ascii="Calibri" w:hAnsi="Calibri"/>
          <w:b/>
          <w:bCs/>
          <w:w w:val="115"/>
          <w:sz w:val="21"/>
          <w:szCs w:val="21"/>
        </w:rPr>
        <w:t>n°</w:t>
      </w:r>
      <w:r>
        <w:rPr>
          <w:rFonts w:ascii="Calibri" w:hAnsi="Calibri"/>
          <w:b/>
          <w:bCs/>
          <w:spacing w:val="13"/>
          <w:w w:val="115"/>
          <w:sz w:val="21"/>
          <w:szCs w:val="21"/>
        </w:rPr>
        <w:t xml:space="preserve"> AGSUS.023309/2026-15</w:t>
      </w:r>
    </w:p>
    <w:p>
      <w:pPr>
        <w:pStyle w:val="BodyText"/>
        <w:rPr/>
      </w:pPr>
      <w:r>
        <w:rPr/>
      </w:r>
    </w:p>
    <w:p>
      <w:pPr>
        <w:pStyle w:val="BodyText"/>
        <w:spacing w:before="14" w:after="0"/>
        <w:rPr/>
      </w:pPr>
      <w:r>
        <w:rPr/>
      </w:r>
    </w:p>
    <w:p>
      <w:pPr>
        <w:pStyle w:val="BodyText"/>
        <w:ind w:start="99" w:end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pacing w:val="31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empresa</w:t>
      </w:r>
      <w:r>
        <w:rPr>
          <w:rFonts w:ascii="Calibri" w:hAnsi="Calibri"/>
          <w:spacing w:val="32"/>
          <w:sz w:val="20"/>
          <w:szCs w:val="20"/>
        </w:rPr>
        <w:t xml:space="preserve"> </w:t>
      </w:r>
      <w:r>
        <w:rPr>
          <w:rFonts w:ascii="Calibri" w:hAnsi="Calibri"/>
          <w:spacing w:val="19"/>
          <w:sz w:val="20"/>
          <w:szCs w:val="20"/>
          <w:u w:val="single"/>
        </w:rPr>
        <w:t>_______________________</w:t>
      </w:r>
      <w:r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pacing w:val="47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inscrita</w:t>
      </w:r>
      <w:r>
        <w:rPr>
          <w:rFonts w:ascii="Calibri" w:hAnsi="Calibri"/>
          <w:spacing w:val="49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sob</w:t>
      </w:r>
      <w:r>
        <w:rPr>
          <w:rFonts w:ascii="Calibri" w:hAnsi="Calibri"/>
          <w:spacing w:val="52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o</w:t>
      </w:r>
      <w:r>
        <w:rPr>
          <w:rFonts w:ascii="Calibri" w:hAnsi="Calibri"/>
          <w:spacing w:val="4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CNPJ</w:t>
      </w:r>
      <w:r>
        <w:rPr>
          <w:rFonts w:ascii="Calibri" w:hAnsi="Calibri"/>
          <w:spacing w:val="51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n°</w:t>
      </w:r>
      <w:r>
        <w:rPr>
          <w:rFonts w:ascii="Calibri" w:hAnsi="Calibri"/>
          <w:spacing w:val="19"/>
          <w:sz w:val="20"/>
          <w:szCs w:val="20"/>
        </w:rPr>
        <w:t xml:space="preserve"> </w:t>
      </w:r>
      <w:r>
        <w:rPr>
          <w:rFonts w:ascii="Calibri" w:hAnsi="Calibri"/>
          <w:spacing w:val="19"/>
          <w:sz w:val="20"/>
          <w:szCs w:val="20"/>
          <w:u w:val="single"/>
        </w:rPr>
        <w:t>___________</w:t>
      </w:r>
      <w:r>
        <w:rPr>
          <w:rFonts w:ascii="Calibri" w:hAnsi="Calibri"/>
          <w:w w:val="120"/>
          <w:sz w:val="20"/>
          <w:szCs w:val="20"/>
        </w:rPr>
        <w:t>, por intermédio de seu representante legal, abaixo assinado, declara para os devidos fins e efeitos de direito, sob as penas da lei, que não emprega e não possui em seu quadro societário: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8" w:leader="none"/>
        </w:tabs>
        <w:spacing w:lineRule="auto" w:line="254" w:before="92" w:after="0"/>
        <w:ind w:hanging="0" w:start="467" w:end="12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20"/>
          <w:sz w:val="20"/>
          <w:szCs w:val="20"/>
        </w:rPr>
        <w:t>-</w:t>
      </w:r>
      <w:r>
        <w:rPr>
          <w:rFonts w:ascii="Calibri" w:hAnsi="Calibri"/>
          <w:spacing w:val="80"/>
          <w:w w:val="120"/>
          <w:sz w:val="20"/>
          <w:szCs w:val="20"/>
        </w:rPr>
        <w:t xml:space="preserve">  </w:t>
      </w:r>
      <w:r>
        <w:rPr>
          <w:rFonts w:ascii="Calibri" w:hAnsi="Calibri"/>
          <w:w w:val="120"/>
          <w:sz w:val="20"/>
          <w:szCs w:val="20"/>
        </w:rPr>
        <w:t>Empregados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da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AgSUS,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membros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da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Diretoria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Executiva</w:t>
      </w:r>
      <w:r>
        <w:rPr>
          <w:rFonts w:ascii="Calibri" w:hAnsi="Calibri"/>
          <w:spacing w:val="38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e</w:t>
      </w:r>
      <w:r>
        <w:rPr>
          <w:rFonts w:ascii="Calibri" w:hAnsi="Calibri"/>
          <w:spacing w:val="38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dos</w:t>
      </w:r>
      <w:r>
        <w:rPr>
          <w:rFonts w:ascii="Calibri" w:hAnsi="Calibri"/>
          <w:spacing w:val="39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Conselhos</w:t>
      </w:r>
      <w:r>
        <w:rPr>
          <w:rFonts w:ascii="Calibri" w:hAnsi="Calibri"/>
          <w:spacing w:val="39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de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Deliberação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e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 xml:space="preserve">Conselho Fiscal, ou que tenha sido demitido ou desligado no período de 1 (um) ano anterior ao processo de seleção do </w:t>
      </w:r>
      <w:r>
        <w:rPr>
          <w:rFonts w:ascii="Calibri" w:hAnsi="Calibri"/>
          <w:spacing w:val="-2"/>
          <w:w w:val="120"/>
          <w:sz w:val="20"/>
          <w:szCs w:val="20"/>
        </w:rPr>
        <w:t>fornecedor;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9" w:leader="none"/>
        </w:tabs>
        <w:spacing w:lineRule="auto" w:line="254" w:before="94" w:after="0"/>
        <w:ind w:hanging="0" w:start="467" w:end="13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15"/>
          <w:sz w:val="20"/>
          <w:szCs w:val="20"/>
        </w:rPr>
        <w:t>-</w:t>
      </w:r>
      <w:r>
        <w:rPr>
          <w:rFonts w:ascii="Calibri" w:hAnsi="Calibri"/>
          <w:spacing w:val="8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Servidor público ou detentor de cargo em comissão ou função comissionada ou gratificada, no âmbito do Ministério da Saúde;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38" w:leader="none"/>
        </w:tabs>
        <w:spacing w:lineRule="auto" w:line="240" w:before="92" w:after="0"/>
        <w:ind w:hanging="271" w:start="738" w:end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15"/>
          <w:sz w:val="20"/>
          <w:szCs w:val="20"/>
        </w:rPr>
        <w:t>-</w:t>
      </w:r>
      <w:r>
        <w:rPr>
          <w:rFonts w:ascii="Calibri" w:hAnsi="Calibri"/>
          <w:spacing w:val="61"/>
          <w:w w:val="115"/>
          <w:sz w:val="20"/>
          <w:szCs w:val="20"/>
        </w:rPr>
        <w:t xml:space="preserve">   </w:t>
      </w:r>
      <w:r>
        <w:rPr>
          <w:rFonts w:ascii="Calibri" w:hAnsi="Calibri"/>
          <w:w w:val="115"/>
          <w:sz w:val="20"/>
          <w:szCs w:val="20"/>
        </w:rPr>
        <w:t>Parentes</w:t>
      </w:r>
      <w:r>
        <w:rPr>
          <w:rFonts w:ascii="Calibri" w:hAnsi="Calibri"/>
          <w:spacing w:val="14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consanguíneos</w:t>
      </w:r>
      <w:r>
        <w:rPr>
          <w:rFonts w:ascii="Calibri" w:hAnsi="Calibri"/>
          <w:spacing w:val="14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ou</w:t>
      </w:r>
      <w:r>
        <w:rPr>
          <w:rFonts w:ascii="Calibri" w:hAnsi="Calibri"/>
          <w:spacing w:val="13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afins,</w:t>
      </w:r>
      <w:r>
        <w:rPr>
          <w:rFonts w:ascii="Calibri" w:hAnsi="Calibri"/>
          <w:spacing w:val="12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até</w:t>
      </w:r>
      <w:r>
        <w:rPr>
          <w:rFonts w:ascii="Calibri" w:hAnsi="Calibri"/>
          <w:spacing w:val="14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o</w:t>
      </w:r>
      <w:r>
        <w:rPr>
          <w:rFonts w:ascii="Calibri" w:hAnsi="Calibri"/>
          <w:spacing w:val="13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terceiro</w:t>
      </w:r>
      <w:r>
        <w:rPr>
          <w:rFonts w:ascii="Calibri" w:hAnsi="Calibri"/>
          <w:spacing w:val="12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grau,</w:t>
      </w:r>
      <w:r>
        <w:rPr>
          <w:rFonts w:ascii="Calibri" w:hAnsi="Calibri"/>
          <w:spacing w:val="12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das</w:t>
      </w:r>
      <w:r>
        <w:rPr>
          <w:rFonts w:ascii="Calibri" w:hAnsi="Calibri"/>
          <w:spacing w:val="14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pessoas</w:t>
      </w:r>
      <w:r>
        <w:rPr>
          <w:rFonts w:ascii="Calibri" w:hAnsi="Calibri"/>
          <w:spacing w:val="12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elencadas</w:t>
      </w:r>
      <w:r>
        <w:rPr>
          <w:rFonts w:ascii="Calibri" w:hAnsi="Calibri"/>
          <w:spacing w:val="15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no</w:t>
      </w:r>
      <w:r>
        <w:rPr>
          <w:rFonts w:ascii="Calibri" w:hAnsi="Calibri"/>
          <w:spacing w:val="13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inciso</w:t>
      </w:r>
      <w:r>
        <w:rPr>
          <w:rFonts w:ascii="Calibri" w:hAnsi="Calibri"/>
          <w:spacing w:val="12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I;</w:t>
      </w:r>
      <w:r>
        <w:rPr>
          <w:rFonts w:ascii="Calibri" w:hAnsi="Calibri"/>
          <w:spacing w:val="12"/>
          <w:w w:val="115"/>
          <w:sz w:val="20"/>
          <w:szCs w:val="20"/>
        </w:rPr>
        <w:t xml:space="preserve"> </w:t>
      </w:r>
      <w:r>
        <w:rPr>
          <w:rFonts w:ascii="Calibri" w:hAnsi="Calibri"/>
          <w:spacing w:val="-10"/>
          <w:w w:val="115"/>
          <w:sz w:val="20"/>
          <w:szCs w:val="20"/>
        </w:rPr>
        <w:t>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</w:tabs>
        <w:spacing w:lineRule="auto" w:line="254" w:before="108" w:after="0"/>
        <w:ind w:hanging="0" w:start="467" w:end="13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20"/>
          <w:sz w:val="20"/>
          <w:szCs w:val="20"/>
        </w:rPr>
        <w:t>-</w:t>
      </w:r>
      <w:r>
        <w:rPr>
          <w:rFonts w:ascii="Calibri" w:hAnsi="Calibri"/>
          <w:spacing w:val="8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Familiares de empregado da AgSUS, que exerça cargo de direção na agência, ou cujas atribuições estejam relacionadas à área responsável pela contratação, bem como os agentes previstos no II.</w:t>
      </w:r>
    </w:p>
    <w:p>
      <w:pPr>
        <w:pStyle w:val="BodyText"/>
        <w:spacing w:before="92" w:after="0"/>
        <w:ind w:start="99" w:end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15"/>
          <w:sz w:val="20"/>
          <w:szCs w:val="20"/>
        </w:rPr>
        <w:t>Declara,</w:t>
      </w:r>
      <w:r>
        <w:rPr>
          <w:rFonts w:ascii="Calibri" w:hAnsi="Calibri"/>
          <w:spacing w:val="15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ainda,</w:t>
      </w:r>
      <w:r>
        <w:rPr>
          <w:rFonts w:ascii="Calibri" w:hAnsi="Calibri"/>
          <w:spacing w:val="15"/>
          <w:w w:val="115"/>
          <w:sz w:val="20"/>
          <w:szCs w:val="20"/>
        </w:rPr>
        <w:t xml:space="preserve"> </w:t>
      </w:r>
      <w:r>
        <w:rPr>
          <w:rFonts w:ascii="Calibri" w:hAnsi="Calibri"/>
          <w:spacing w:val="-4"/>
          <w:w w:val="115"/>
          <w:sz w:val="20"/>
          <w:szCs w:val="20"/>
        </w:rPr>
        <w:t>que: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8" w:leader="none"/>
        </w:tabs>
        <w:spacing w:lineRule="auto" w:line="254" w:before="108" w:after="0"/>
        <w:ind w:hanging="0" w:start="467" w:end="112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15"/>
          <w:sz w:val="20"/>
          <w:szCs w:val="20"/>
        </w:rPr>
        <w:t>-</w:t>
      </w:r>
      <w:r>
        <w:rPr>
          <w:rFonts w:ascii="Calibri" w:hAnsi="Calibri"/>
          <w:spacing w:val="80"/>
          <w:w w:val="115"/>
          <w:sz w:val="20"/>
          <w:szCs w:val="20"/>
        </w:rPr>
        <w:t xml:space="preserve">  </w:t>
      </w:r>
      <w:r>
        <w:rPr>
          <w:rFonts w:ascii="Calibri" w:hAnsi="Calibri"/>
          <w:w w:val="115"/>
          <w:sz w:val="20"/>
          <w:szCs w:val="20"/>
        </w:rPr>
        <w:t>Não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está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apenado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com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suspensão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ou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impedimento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direito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de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contratar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pela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AgSUS,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bem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como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no âmbito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da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Administração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Pública,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tampouco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proibido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ou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impedidos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de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celebrar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contratos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administrativos,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na forma da legislação vigente;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9" w:leader="none"/>
        </w:tabs>
        <w:spacing w:lineRule="auto" w:line="254" w:before="93" w:after="0"/>
        <w:ind w:hanging="0" w:start="467" w:end="12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15"/>
          <w:sz w:val="20"/>
          <w:szCs w:val="20"/>
        </w:rPr>
        <w:t>-</w:t>
      </w:r>
      <w:r>
        <w:rPr>
          <w:rFonts w:ascii="Calibri" w:hAnsi="Calibri"/>
          <w:spacing w:val="4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Tem representação legal no Brasil com poderes expressões para receber citação e responder</w:t>
      </w:r>
      <w:r>
        <w:rPr>
          <w:rFonts w:ascii="Calibri" w:hAnsi="Calibri"/>
          <w:spacing w:val="8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administrativamente ou judicialmente;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01" w:leader="none"/>
        </w:tabs>
        <w:spacing w:lineRule="auto" w:line="240" w:before="93" w:after="0"/>
        <w:ind w:hanging="334" w:start="801" w:end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15"/>
          <w:sz w:val="20"/>
          <w:szCs w:val="20"/>
        </w:rPr>
        <w:t>-</w:t>
      </w:r>
      <w:r>
        <w:rPr>
          <w:rFonts w:ascii="Calibri" w:hAnsi="Calibri"/>
          <w:spacing w:val="66"/>
          <w:w w:val="150"/>
          <w:sz w:val="20"/>
          <w:szCs w:val="20"/>
        </w:rPr>
        <w:t xml:space="preserve">  </w:t>
      </w:r>
      <w:r>
        <w:rPr>
          <w:rFonts w:ascii="Calibri" w:hAnsi="Calibri"/>
          <w:w w:val="115"/>
          <w:sz w:val="20"/>
          <w:szCs w:val="20"/>
        </w:rPr>
        <w:t>Não</w:t>
      </w:r>
      <w:r>
        <w:rPr>
          <w:rFonts w:ascii="Calibri" w:hAnsi="Calibri"/>
          <w:spacing w:val="11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está</w:t>
      </w:r>
      <w:r>
        <w:rPr>
          <w:rFonts w:ascii="Calibri" w:hAnsi="Calibri"/>
          <w:spacing w:val="13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em</w:t>
      </w:r>
      <w:r>
        <w:rPr>
          <w:rFonts w:ascii="Calibri" w:hAnsi="Calibri"/>
          <w:spacing w:val="9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processo</w:t>
      </w:r>
      <w:r>
        <w:rPr>
          <w:rFonts w:ascii="Calibri" w:hAnsi="Calibri"/>
          <w:spacing w:val="12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de</w:t>
      </w:r>
      <w:r>
        <w:rPr>
          <w:rFonts w:ascii="Calibri" w:hAnsi="Calibri"/>
          <w:spacing w:val="13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falência,</w:t>
      </w:r>
      <w:r>
        <w:rPr>
          <w:rFonts w:ascii="Calibri" w:hAnsi="Calibri"/>
          <w:spacing w:val="11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insolvência,</w:t>
      </w:r>
      <w:r>
        <w:rPr>
          <w:rFonts w:ascii="Calibri" w:hAnsi="Calibri"/>
          <w:spacing w:val="13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dissolução</w:t>
      </w:r>
      <w:r>
        <w:rPr>
          <w:rFonts w:ascii="Calibri" w:hAnsi="Calibri"/>
          <w:spacing w:val="10"/>
          <w:w w:val="115"/>
          <w:sz w:val="20"/>
          <w:szCs w:val="20"/>
        </w:rPr>
        <w:t xml:space="preserve"> </w:t>
      </w:r>
      <w:r>
        <w:rPr>
          <w:rFonts w:ascii="Calibri" w:hAnsi="Calibri"/>
          <w:w w:val="115"/>
          <w:sz w:val="20"/>
          <w:szCs w:val="20"/>
        </w:rPr>
        <w:t>ou</w:t>
      </w:r>
      <w:r>
        <w:rPr>
          <w:rFonts w:ascii="Calibri" w:hAnsi="Calibri"/>
          <w:spacing w:val="13"/>
          <w:w w:val="115"/>
          <w:sz w:val="20"/>
          <w:szCs w:val="20"/>
        </w:rPr>
        <w:t xml:space="preserve"> </w:t>
      </w:r>
      <w:r>
        <w:rPr>
          <w:rFonts w:ascii="Calibri" w:hAnsi="Calibri"/>
          <w:spacing w:val="-2"/>
          <w:w w:val="115"/>
          <w:sz w:val="20"/>
          <w:szCs w:val="20"/>
        </w:rPr>
        <w:t>liquidação;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2" w:leader="none"/>
        </w:tabs>
        <w:spacing w:lineRule="auto" w:line="254" w:before="107" w:after="0"/>
        <w:ind w:hanging="0" w:start="467" w:end="127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20"/>
          <w:sz w:val="20"/>
          <w:szCs w:val="20"/>
        </w:rPr>
        <w:t>-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Não emprega menor de 18 (dezoito) anos em trabalho noturno, perigoso ou insalubre e não emprega menor de 16 (dezesseis) anos em qualquer trabalho, salvo a partir e 14 (quatorze) anos na condição de aprendiz;</w:t>
      </w:r>
      <w:r>
        <w:rPr>
          <w:rFonts w:ascii="Calibri" w:hAnsi="Calibri"/>
          <w:spacing w:val="40"/>
          <w:w w:val="120"/>
          <w:sz w:val="20"/>
          <w:szCs w:val="20"/>
        </w:rPr>
        <w:t xml:space="preserve"> </w:t>
      </w:r>
      <w:r>
        <w:rPr>
          <w:rFonts w:ascii="Calibri" w:hAnsi="Calibri"/>
          <w:spacing w:val="-10"/>
          <w:w w:val="120"/>
          <w:sz w:val="20"/>
          <w:szCs w:val="20"/>
        </w:rPr>
        <w:t>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7" w:leader="none"/>
        </w:tabs>
        <w:spacing w:lineRule="auto" w:line="240" w:before="94" w:after="0"/>
        <w:ind w:hanging="260" w:start="727" w:end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w w:val="120"/>
          <w:sz w:val="20"/>
          <w:szCs w:val="20"/>
        </w:rPr>
        <w:t>-</w:t>
      </w:r>
      <w:r>
        <w:rPr>
          <w:rFonts w:ascii="Calibri" w:hAnsi="Calibri"/>
          <w:spacing w:val="75"/>
          <w:w w:val="120"/>
          <w:sz w:val="20"/>
          <w:szCs w:val="20"/>
        </w:rPr>
        <w:t xml:space="preserve">  </w:t>
      </w:r>
      <w:r>
        <w:rPr>
          <w:rFonts w:ascii="Calibri" w:hAnsi="Calibri"/>
          <w:w w:val="120"/>
          <w:sz w:val="20"/>
          <w:szCs w:val="20"/>
        </w:rPr>
        <w:t>Zelará</w:t>
      </w:r>
      <w:r>
        <w:rPr>
          <w:rFonts w:ascii="Calibri" w:hAnsi="Calibri"/>
          <w:spacing w:val="1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pela</w:t>
      </w:r>
      <w:r>
        <w:rPr>
          <w:rFonts w:ascii="Calibri" w:hAnsi="Calibri"/>
          <w:spacing w:val="-2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imagem</w:t>
      </w:r>
      <w:r>
        <w:rPr>
          <w:rFonts w:ascii="Calibri" w:hAnsi="Calibri"/>
          <w:spacing w:val="-1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e</w:t>
      </w:r>
      <w:r>
        <w:rPr>
          <w:rFonts w:ascii="Calibri" w:hAnsi="Calibri"/>
          <w:spacing w:val="-3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integridade da AgSUS,</w:t>
      </w:r>
      <w:r>
        <w:rPr>
          <w:rFonts w:ascii="Calibri" w:hAnsi="Calibri"/>
          <w:spacing w:val="-3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conforme</w:t>
      </w:r>
      <w:r>
        <w:rPr>
          <w:rFonts w:ascii="Calibri" w:hAnsi="Calibri"/>
          <w:spacing w:val="-1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estabelecido</w:t>
      </w:r>
      <w:r>
        <w:rPr>
          <w:rFonts w:ascii="Calibri" w:hAnsi="Calibri"/>
          <w:spacing w:val="2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nas</w:t>
      </w:r>
      <w:r>
        <w:rPr>
          <w:rFonts w:ascii="Calibri" w:hAnsi="Calibri"/>
          <w:spacing w:val="-4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normas</w:t>
      </w:r>
      <w:r>
        <w:rPr>
          <w:rFonts w:ascii="Calibri" w:hAnsi="Calibri"/>
          <w:spacing w:val="-3"/>
          <w:w w:val="120"/>
          <w:sz w:val="20"/>
          <w:szCs w:val="20"/>
        </w:rPr>
        <w:t xml:space="preserve"> </w:t>
      </w:r>
      <w:r>
        <w:rPr>
          <w:rFonts w:ascii="Calibri" w:hAnsi="Calibri"/>
          <w:w w:val="120"/>
          <w:sz w:val="20"/>
          <w:szCs w:val="20"/>
        </w:rPr>
        <w:t>de</w:t>
      </w:r>
      <w:r>
        <w:rPr>
          <w:rFonts w:ascii="Calibri" w:hAnsi="Calibri"/>
          <w:spacing w:val="-3"/>
          <w:w w:val="120"/>
          <w:sz w:val="20"/>
          <w:szCs w:val="20"/>
        </w:rPr>
        <w:t xml:space="preserve"> </w:t>
      </w:r>
      <w:r>
        <w:rPr>
          <w:rFonts w:ascii="Calibri" w:hAnsi="Calibri"/>
          <w:spacing w:val="-2"/>
          <w:w w:val="120"/>
          <w:sz w:val="20"/>
          <w:szCs w:val="20"/>
        </w:rPr>
        <w:t>integridade.</w:t>
      </w:r>
    </w:p>
    <w:p>
      <w:pPr>
        <w:pStyle w:val="BodyTex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spacing w:before="9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ind w:start="6841" w:end="0"/>
        <w:jc w:val="end"/>
        <w:rPr>
          <w:rFonts w:ascii="Calibri" w:hAnsi="Calibri"/>
        </w:rPr>
      </w:pPr>
      <w:r>
        <w:rPr>
          <w:rFonts w:ascii="Calibri" w:hAnsi="Calibri"/>
          <w:w w:val="115"/>
        </w:rPr>
        <w:t>Brasília</w:t>
      </w:r>
      <w:r>
        <w:rPr>
          <w:rFonts w:ascii="Calibri" w:hAnsi="Calibri"/>
          <w:spacing w:val="-13"/>
          <w:w w:val="115"/>
        </w:rPr>
        <w:t xml:space="preserve"> </w:t>
      </w:r>
      <w:r>
        <w:rPr>
          <w:rFonts w:ascii="Calibri" w:hAnsi="Calibri"/>
          <w:w w:val="115"/>
        </w:rPr>
        <w:t>-</w:t>
      </w:r>
      <w:r>
        <w:rPr>
          <w:rFonts w:ascii="Calibri" w:hAnsi="Calibri"/>
          <w:spacing w:val="-12"/>
          <w:w w:val="115"/>
        </w:rPr>
        <w:t xml:space="preserve"> </w:t>
      </w:r>
      <w:r>
        <w:rPr>
          <w:rFonts w:ascii="Calibri" w:hAnsi="Calibri"/>
          <w:w w:val="115"/>
        </w:rPr>
        <w:t>DF,</w:t>
      </w:r>
      <w:r>
        <w:rPr>
          <w:rFonts w:ascii="Calibri" w:hAnsi="Calibri"/>
          <w:spacing w:val="-13"/>
          <w:w w:val="115"/>
        </w:rPr>
        <w:t xml:space="preserve"> </w:t>
      </w:r>
      <w:r>
        <w:rPr>
          <w:rFonts w:ascii="Calibri" w:hAnsi="Calibri"/>
          <w:spacing w:val="-13"/>
          <w:w w:val="115"/>
          <w:u w:val="single"/>
        </w:rPr>
        <w:t>______</w:t>
      </w:r>
      <w:r>
        <w:rPr>
          <w:rFonts w:ascii="Calibri" w:hAnsi="Calibri"/>
          <w:spacing w:val="-12"/>
          <w:w w:val="115"/>
        </w:rPr>
        <w:t xml:space="preserve"> </w:t>
      </w:r>
      <w:r>
        <w:rPr>
          <w:rFonts w:ascii="Calibri" w:hAnsi="Calibri"/>
          <w:w w:val="115"/>
        </w:rPr>
        <w:t>de</w:t>
      </w:r>
      <w:r>
        <w:rPr>
          <w:rFonts w:ascii="Calibri" w:hAnsi="Calibri"/>
          <w:spacing w:val="-13"/>
          <w:w w:val="115"/>
        </w:rPr>
        <w:t xml:space="preserve"> </w:t>
      </w:r>
      <w:r>
        <w:rPr>
          <w:rFonts w:ascii="Calibri" w:hAnsi="Calibri"/>
          <w:spacing w:val="-13"/>
          <w:w w:val="115"/>
          <w:u w:val="single"/>
        </w:rPr>
        <w:t xml:space="preserve">______ </w:t>
      </w:r>
      <w:r>
        <w:rPr>
          <w:rFonts w:ascii="Calibri" w:hAnsi="Calibri"/>
          <w:w w:val="115"/>
        </w:rPr>
        <w:t>de</w:t>
      </w:r>
      <w:r>
        <w:rPr>
          <w:rFonts w:ascii="Calibri" w:hAnsi="Calibri"/>
          <w:spacing w:val="-5"/>
          <w:w w:val="115"/>
        </w:rPr>
        <w:t xml:space="preserve"> </w:t>
      </w:r>
      <w:r>
        <w:rPr>
          <w:rFonts w:ascii="Calibri" w:hAnsi="Calibri"/>
          <w:spacing w:val="-2"/>
          <w:w w:val="115"/>
        </w:rPr>
        <w:t>2026.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4" w:after="0"/>
        <w:rPr>
          <w:sz w:val="20"/>
        </w:rPr>
      </w:pPr>
      <w:r>
        <w:rPr/>
      </w:r>
    </w:p>
    <w:p>
      <w:pPr>
        <w:pStyle w:val="BodyText"/>
        <w:spacing w:before="14" w:after="0"/>
        <w:rPr>
          <w:sz w:val="20"/>
        </w:rPr>
      </w:pPr>
      <w:r>
        <w:rPr/>
      </w:r>
    </w:p>
    <w:p>
      <w:pPr>
        <w:pStyle w:val="BodyText"/>
        <w:spacing w:before="14" w:after="0"/>
        <w:rPr>
          <w:sz w:val="20"/>
        </w:rPr>
      </w:pPr>
      <w:r>
        <w:rPr/>
      </w:r>
    </w:p>
    <w:p>
      <w:pPr>
        <w:pStyle w:val="BodyText"/>
        <w:spacing w:before="14" w:after="0"/>
        <w:rPr>
          <w:sz w:val="20"/>
        </w:rPr>
      </w:pPr>
      <w:r>
        <w:rPr/>
      </w:r>
    </w:p>
    <w:p>
      <w:pPr>
        <w:pStyle w:val="BodyText"/>
        <w:spacing w:before="14" w:after="0"/>
        <w:rPr>
          <w:sz w:val="20"/>
        </w:rPr>
      </w:pPr>
      <w:r>
        <w:rPr/>
      </w:r>
    </w:p>
    <w:p>
      <w:pPr>
        <w:pStyle w:val="BodyText"/>
        <w:spacing w:before="147" w:after="0"/>
        <w:rPr/>
      </w:pPr>
      <w:r>
        <w:rPr/>
      </w:r>
    </w:p>
    <w:p>
      <w:pPr>
        <w:pStyle w:val="BodyText"/>
        <w:spacing w:lineRule="auto" w:line="365"/>
        <w:ind w:start="3114" w:end="3189"/>
        <w:jc w:val="center"/>
        <w:rPr/>
      </w:pPr>
      <w:r>
        <w:rPr>
          <w:w w:val="115"/>
        </w:rPr>
        <w:t>Assinatura</w:t>
      </w:r>
      <w:r>
        <w:rPr>
          <w:spacing w:val="-8"/>
          <w:w w:val="115"/>
        </w:rPr>
        <w:t xml:space="preserve"> </w:t>
      </w:r>
      <w:r>
        <w:rPr>
          <w:w w:val="115"/>
        </w:rPr>
        <w:t>do</w:t>
      </w:r>
      <w:r>
        <w:rPr>
          <w:spacing w:val="-9"/>
          <w:w w:val="115"/>
        </w:rPr>
        <w:t xml:space="preserve"> </w:t>
      </w:r>
      <w:r>
        <w:rPr>
          <w:w w:val="115"/>
        </w:rPr>
        <w:t>Representante</w:t>
      </w:r>
      <w:r>
        <w:rPr>
          <w:spacing w:val="-7"/>
          <w:w w:val="115"/>
        </w:rPr>
        <w:t xml:space="preserve"> </w:t>
      </w:r>
      <w:r>
        <w:rPr>
          <w:w w:val="115"/>
        </w:rPr>
        <w:t>Legal</w:t>
      </w:r>
      <w:r>
        <w:rPr>
          <w:spacing w:val="-7"/>
          <w:w w:val="115"/>
        </w:rPr>
        <w:t xml:space="preserve"> </w:t>
      </w:r>
      <w:r>
        <w:rPr>
          <w:w w:val="115"/>
        </w:rPr>
        <w:t>da</w:t>
      </w:r>
      <w:r>
        <w:rPr>
          <w:spacing w:val="-8"/>
          <w:w w:val="115"/>
        </w:rPr>
        <w:t xml:space="preserve"> </w:t>
      </w:r>
      <w:r>
        <w:rPr>
          <w:w w:val="115"/>
        </w:rPr>
        <w:t>Empresa Carimbo da Empresa</w:t>
      </w:r>
    </w:p>
    <w:p>
      <w:pPr>
        <w:pStyle w:val="Normal"/>
        <w:spacing w:lineRule="exact" w:line="35"/>
        <w:ind w:hanging="0" w:start="26" w:end="-15"/>
        <w:rPr>
          <w:sz w:val="3"/>
        </w:rPr>
      </w:pPr>
      <w:r>
        <w:rPr/>
        <mc:AlternateContent>
          <mc:Choice Requires="wpg">
            <w:drawing>
              <wp:inline distT="0" distB="0" distL="0" distR="0">
                <wp:extent cx="7150735" cy="22225"/>
                <wp:effectExtent l="0" t="0" r="0" b="0"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0680" cy="22320"/>
                          <a:chOff x="0" y="0"/>
                          <a:chExt cx="7150680" cy="2232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150680" cy="22320"/>
                          </a:xfrm>
                          <a:custGeom>
                            <a:avLst/>
                            <a:gdLst>
                              <a:gd name="textAreaLeft" fmla="*/ 0 w 4053960"/>
                              <a:gd name="textAreaRight" fmla="*/ 4054320 w 4053960"/>
                              <a:gd name="textAreaTop" fmla="*/ 0 h 12600"/>
                              <a:gd name="textAreaBottom" fmla="*/ 12960 h 12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150734" h="22225">
                                <a:moveTo>
                                  <a:pt x="7150735" y="14605"/>
                                </a:moveTo>
                                <a:lnTo>
                                  <a:pt x="0" y="14605"/>
                                </a:lnTo>
                                <a:lnTo>
                                  <a:pt x="0" y="22225"/>
                                </a:lnTo>
                                <a:lnTo>
                                  <a:pt x="7150735" y="22225"/>
                                </a:lnTo>
                                <a:lnTo>
                                  <a:pt x="7150735" y="14605"/>
                                </a:lnTo>
                                <a:close/>
                              </a:path>
                              <a:path w="7150734" h="22225">
                                <a:moveTo>
                                  <a:pt x="7150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"/>
                                </a:lnTo>
                                <a:lnTo>
                                  <a:pt x="7150735" y="6985"/>
                                </a:lnTo>
                                <a:lnTo>
                                  <a:pt x="7150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" style="position:absolute;margin-left:0pt;margin-top:-1.8pt;width:563.05pt;height:1.75pt" coordorigin="0,-36" coordsize="11261,35"/>
            </w:pict>
          </mc:Fallback>
        </mc:AlternateContent>
      </w:r>
    </w:p>
    <w:p>
      <w:pPr>
        <w:pStyle w:val="BodyText"/>
        <w:spacing w:before="33" w:after="0"/>
        <w:rPr/>
      </w:pPr>
      <w:r>
        <w:rPr/>
      </w:r>
    </w:p>
    <w:p>
      <w:pPr>
        <w:pStyle w:val="Normal"/>
        <w:tabs>
          <w:tab w:val="clear" w:pos="720"/>
          <w:tab w:val="left" w:pos="10153" w:leader="none"/>
        </w:tabs>
        <w:spacing w:before="0" w:after="0"/>
        <w:ind w:hanging="0" w:start="0" w:end="13"/>
        <w:jc w:val="center"/>
        <w:rPr>
          <w:sz w:val="14"/>
        </w:rPr>
      </w:pPr>
      <w:r>
        <w:rPr>
          <w:sz w:val="14"/>
        </w:rPr>
        <w:tab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283" w:right="283" w:gutter="0" w:header="0" w:top="440" w:footer="185" w:bottom="3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  <w:font w:name="Trebuchet MS"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10434320</wp:posOffset>
              </wp:positionV>
              <wp:extent cx="2758440" cy="17335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58320" cy="173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8" w:after="0"/>
                            <w:ind w:hanging="0" w:start="20" w:end="0"/>
                            <w:jc w:val="start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color w:val="BDBDBD"/>
                              <w:spacing w:val="-5"/>
                              <w:w w:val="11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821.6pt;width:217.15pt;height:13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8" w:after="0"/>
                      <w:ind w:hanging="0" w:start="20" w:end="0"/>
                      <w:jc w:val="star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BDBDBD"/>
                        <w:spacing w:val="-5"/>
                        <w:w w:val="115"/>
                        <w:sz w:val="2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4514850</wp:posOffset>
              </wp:positionH>
              <wp:positionV relativeFrom="page">
                <wp:posOffset>10434320</wp:posOffset>
              </wp:positionV>
              <wp:extent cx="1882775" cy="173355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2800" cy="173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8" w:after="0"/>
                            <w:ind w:hanging="0" w:start="20" w:end="0"/>
                            <w:jc w:val="start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55.5pt;margin-top:821.6pt;width:148.2pt;height:13.6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8" w:after="0"/>
                      <w:ind w:hanging="0" w:start="20" w:end="0"/>
                      <w:jc w:val="start"/>
                      <w:rPr>
                        <w:rFonts w:ascii="Trebuchet MS" w:hAnsi="Trebuchet MS"/>
                        <w:sz w:val="20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10434320</wp:posOffset>
              </wp:positionV>
              <wp:extent cx="2758440" cy="173355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58320" cy="173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8" w:after="0"/>
                            <w:ind w:hanging="0" w:start="20" w:end="0"/>
                            <w:jc w:val="start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color w:val="BDBDBD"/>
                              <w:spacing w:val="-5"/>
                              <w:w w:val="115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821.6pt;width:217.15pt;height:13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8" w:after="0"/>
                      <w:ind w:hanging="0" w:start="20" w:end="0"/>
                      <w:jc w:val="start"/>
                      <w:rPr>
                        <w:rFonts w:ascii="Trebuchet MS" w:hAnsi="Trebuchet MS"/>
                        <w:sz w:val="20"/>
                      </w:rPr>
                    </w:pPr>
                    <w:r>
                      <w:rPr>
                        <w:rFonts w:ascii="Trebuchet MS" w:hAnsi="Trebuchet MS"/>
                        <w:color w:val="BDBDBD"/>
                        <w:spacing w:val="-5"/>
                        <w:w w:val="115"/>
                        <w:sz w:val="20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4514850</wp:posOffset>
              </wp:positionH>
              <wp:positionV relativeFrom="page">
                <wp:posOffset>10434320</wp:posOffset>
              </wp:positionV>
              <wp:extent cx="1882775" cy="17335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2800" cy="173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8" w:after="0"/>
                            <w:ind w:hanging="0" w:start="20" w:end="0"/>
                            <w:jc w:val="start"/>
                            <w:rPr>
                              <w:rFonts w:ascii="Trebuchet MS" w:hAnsi="Trebuchet MS"/>
                              <w:sz w:val="2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55.5pt;margin-top:821.6pt;width:148.2pt;height:13.6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8" w:after="0"/>
                      <w:ind w:hanging="0" w:start="20" w:end="0"/>
                      <w:jc w:val="start"/>
                      <w:rPr>
                        <w:rFonts w:ascii="Trebuchet MS" w:hAnsi="Trebuchet MS"/>
                        <w:sz w:val="20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"/>
      <w:lvlJc w:val="start"/>
      <w:pPr>
        <w:tabs>
          <w:tab w:val="num" w:pos="0"/>
        </w:tabs>
        <w:ind w:start="467" w:hanging="132"/>
      </w:pPr>
      <w:rPr>
        <w:rFonts w:ascii="Georgia" w:hAnsi="Georgia" w:eastAsia="Georgia" w:cs="Georgia"/>
        <w:b w:val="false"/>
        <w:bCs w:val="false"/>
        <w:i w:val="false"/>
        <w:iCs w:val="false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48" w:hanging="13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36" w:hanging="13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724" w:hanging="13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812" w:hanging="13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900" w:hanging="13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88" w:hanging="13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76" w:hanging="13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Georgia" w:hAnsi="Georgia" w:eastAsia="Georgia" w:cs="Georgi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outlineLvl w:val="1"/>
    </w:pPr>
    <w:rPr>
      <w:rFonts w:ascii="Cambria" w:hAnsi="Cambria" w:eastAsia="Cambria" w:cs="Cambria"/>
      <w:b/>
      <w:bCs/>
      <w:sz w:val="19"/>
      <w:szCs w:val="19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Georgia" w:hAnsi="Georgia" w:eastAsia="Georgia" w:cs="Georgia"/>
      <w:sz w:val="18"/>
      <w:szCs w:val="1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92" w:after="0"/>
      <w:ind w:start="467"/>
      <w:jc w:val="both"/>
    </w:pPr>
    <w:rPr>
      <w:rFonts w:ascii="Georgia" w:hAnsi="Georgia" w:eastAsia="Georgia" w:cs="Georgia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LibreOffice/26.2.5.2$Windows_X86_64 LibreOffice_project/cd7284b4cbbfeb507e630c1aac019f4157393acb</Application>
  <AppVersion>15.0000</AppVersion>
  <Pages>1</Pages>
  <Words>313</Words>
  <Characters>1637</Characters>
  <CharactersWithSpaces>1931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2026-09-02T19:43:24Z</dcterms:created>
  <dc:creator/>
  <dc:description/>
  <dc:language>pt-BR</dc:language>
  <cp:lastModifiedBy/>
  <dcterms:modified xsi:type="dcterms:W3CDTF">2026-09-02T16:50:42Z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PDFium</vt:lpwstr>
  </property>
  <property fmtid="{D5CDD505-2E9C-101B-9397-08002B2CF9AE}" pid="5" name="LastSaved">
    <vt:filetime>2026-09-02T00:00:00Z</vt:filetime>
  </property>
  <property fmtid="{D5CDD505-2E9C-101B-9397-08002B2CF9AE}" pid="6" name="Producer">
    <vt:lpwstr>PDFium</vt:lpwstr>
  </property>
</Properties>
</file>