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00" w:rsidRDefault="004B23C3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PROPOSTA COMERCIAL</w:t>
      </w:r>
    </w:p>
    <w:p w:rsidR="00A12900" w:rsidRDefault="004B23C3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À AGÊNCIA BRASILEIRA DE APOIO À GESTÃO DO SUS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</w:p>
    <w:p w:rsidR="00A12900" w:rsidRDefault="004B23C3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COTAÇÃO DE PREÇO Nº 643/2026</w:t>
      </w:r>
    </w:p>
    <w:p w:rsidR="00A12900" w:rsidRDefault="004B23C3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AGSUS.019124/2026-14</w:t>
      </w:r>
    </w:p>
    <w:p w:rsidR="00A12900" w:rsidRDefault="00A12900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A12900" w:rsidRDefault="004B23C3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0" w:name="_el2lxy766mgw" w:colFirst="0" w:colLast="0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</w:rPr>
        <w:t>Fornecimento</w:t>
      </w:r>
      <w:proofErr w:type="spellEnd"/>
      <w:r>
        <w:rPr>
          <w:rFonts w:ascii="Calibri" w:eastAsia="Calibri" w:hAnsi="Calibri" w:cs="Calibri"/>
        </w:rPr>
        <w:t xml:space="preserve"> de bens e </w:t>
      </w:r>
      <w:proofErr w:type="spellStart"/>
      <w:r>
        <w:rPr>
          <w:rFonts w:ascii="Calibri" w:eastAsia="Calibri" w:hAnsi="Calibri" w:cs="Calibri"/>
        </w:rPr>
        <w:t>serviços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eventos</w:t>
      </w:r>
      <w:proofErr w:type="spellEnd"/>
      <w:r>
        <w:rPr>
          <w:rFonts w:ascii="Calibri" w:eastAsia="Calibri" w:hAnsi="Calibri" w:cs="Calibri"/>
        </w:rPr>
        <w:t xml:space="preserve"> do DSEI Alto Rio </w:t>
      </w:r>
      <w:proofErr w:type="spellStart"/>
      <w:r>
        <w:rPr>
          <w:rFonts w:ascii="Calibri" w:eastAsia="Calibri" w:hAnsi="Calibri" w:cs="Calibri"/>
        </w:rPr>
        <w:t>Solimões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referente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</w:t>
      </w:r>
      <w:proofErr w:type="spellEnd"/>
      <w:r>
        <w:rPr>
          <w:rFonts w:ascii="Calibri" w:eastAsia="Calibri" w:hAnsi="Calibri" w:cs="Calibri"/>
        </w:rPr>
        <w:t xml:space="preserve"> 3º </w:t>
      </w:r>
      <w:proofErr w:type="spellStart"/>
      <w:r>
        <w:rPr>
          <w:rFonts w:ascii="Calibri" w:eastAsia="Calibri" w:hAnsi="Calibri" w:cs="Calibri"/>
        </w:rPr>
        <w:t>quadrimestre</w:t>
      </w:r>
      <w:proofErr w:type="spellEnd"/>
      <w:r>
        <w:rPr>
          <w:rFonts w:ascii="Calibri" w:eastAsia="Calibri" w:hAnsi="Calibri" w:cs="Calibri"/>
        </w:rPr>
        <w:t xml:space="preserve"> de 2026.</w:t>
      </w:r>
    </w:p>
    <w:p w:rsidR="00A12900" w:rsidRDefault="00A12900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1" w:name="_75lfj6xuxrzt" w:colFirst="0" w:colLast="0"/>
      <w:bookmarkEnd w:id="1"/>
    </w:p>
    <w:p w:rsidR="00A12900" w:rsidRDefault="004B23C3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com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xx-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inscrita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CNPJ nº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xx.xxx.xxx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-xx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Corrente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Agência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Banco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E-mail: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neste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abaixo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interessada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</w:t>
      </w:r>
      <w:r>
        <w:rPr>
          <w:rFonts w:ascii="Calibri" w:eastAsia="Calibri" w:hAnsi="Calibri" w:cs="Calibri"/>
          <w:sz w:val="24"/>
          <w:szCs w:val="24"/>
        </w:rPr>
        <w:t>tação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PROPÕE à AGÊNCIA BRASILEIRA DE APOIO À GESTÃO DO SUS –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seguintes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condições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A12900" w:rsidRDefault="00A12900">
      <w:pPr>
        <w:widowControl/>
        <w:spacing w:line="276" w:lineRule="auto"/>
        <w:ind w:firstLine="0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tbl>
      <w:tblPr>
        <w:tblStyle w:val="a"/>
        <w:tblW w:w="11700" w:type="dxa"/>
        <w:tblInd w:w="-10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1800"/>
        <w:gridCol w:w="1620"/>
        <w:gridCol w:w="885"/>
        <w:gridCol w:w="1140"/>
        <w:gridCol w:w="1155"/>
        <w:gridCol w:w="1350"/>
        <w:gridCol w:w="1410"/>
        <w:gridCol w:w="1170"/>
      </w:tblGrid>
      <w:tr w:rsidR="00A12900">
        <w:trPr>
          <w:trHeight w:val="605"/>
        </w:trPr>
        <w:tc>
          <w:tcPr>
            <w:tcW w:w="11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MATERIAL DIDÁTICO</w:t>
            </w:r>
          </w:p>
        </w:tc>
      </w:tr>
      <w:tr w:rsidR="00A12900">
        <w:trPr>
          <w:trHeight w:val="875"/>
        </w:trPr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ORDEM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DESCRIÇÃO/ESPECIFICAÇÃO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UNIDADE DE MEDIDA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EVENTO 1</w:t>
            </w:r>
          </w:p>
          <w:p w:rsidR="00A12900" w:rsidRDefault="00A12900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EVENTO 2</w:t>
            </w:r>
          </w:p>
          <w:p w:rsidR="00A12900" w:rsidRDefault="00A12900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EVENTO 3</w:t>
            </w:r>
          </w:p>
          <w:p w:rsidR="00A12900" w:rsidRDefault="00A12900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Valor</w:t>
            </w:r>
          </w:p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bookmarkStart w:id="2" w:name="_c0fiaola2xxr" w:colFirst="0" w:colLast="0"/>
            <w:bookmarkEnd w:id="2"/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Valor</w:t>
            </w:r>
          </w:p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bookmarkStart w:id="3" w:name="_ynpq9s5b66f" w:colFirst="0" w:colLast="0"/>
            <w:bookmarkEnd w:id="3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Total</w:t>
            </w:r>
          </w:p>
        </w:tc>
      </w:tr>
      <w:tr w:rsidR="00A12900">
        <w:trPr>
          <w:trHeight w:val="875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900" w:rsidRDefault="00A12900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900" w:rsidRDefault="00A12900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900" w:rsidRDefault="00A12900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900" w:rsidRDefault="00A12900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900" w:rsidRDefault="00A12900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900" w:rsidRDefault="00A12900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2900">
        <w:trPr>
          <w:trHeight w:val="5645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KIT COMPLETO DE AMAMENTAÇÃO VIRTUAL SAÚDE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referência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https://www.virtualsaude.com.br/kitcompleto-de-amamentacao-virtualsaude-p2156) Loja SEMINA EDUCATIVA. 01 CASAL DE BONECOS DIDÁTICOS 1 banner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tema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: A PEGA CORRETA 1 banner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tema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: ALEITAMENTO MATERNO, EU INCENTIVO 2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unidades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ROSQUINHAS DE SEIO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almofada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amamentação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Régua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dilatação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parto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normal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Barriga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gravidez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didática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Manual do coco 1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Recém-nascido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Pelve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Argola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Didática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Tamanho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Estômago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Bebê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Mama com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Obstrução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Avental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 mamas 1 Mama com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nódulos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Mama com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zíp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Régua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 5 mamas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em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crochê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 Boca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fantoche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 mama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em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crochê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bolsas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amamentação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em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náilon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alta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durabilidade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transporte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3 TIPOS DE LEITES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before="120" w:after="120" w:line="276" w:lineRule="auto"/>
              <w:ind w:left="120" w:right="120" w:firstLine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Unidades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4B23C3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A12900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12900" w:rsidRDefault="00A12900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12900" w:rsidRDefault="00A12900">
      <w:pPr>
        <w:widowControl/>
        <w:spacing w:line="276" w:lineRule="auto"/>
        <w:ind w:firstLine="0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:rsidR="00A12900" w:rsidRDefault="00A12900">
      <w:pPr>
        <w:widowControl/>
        <w:spacing w:line="276" w:lineRule="auto"/>
        <w:ind w:firstLine="0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:rsidR="00A12900" w:rsidRDefault="00A12900">
      <w:pPr>
        <w:widowControl/>
        <w:spacing w:line="276" w:lineRule="auto"/>
        <w:ind w:firstLine="0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bookmarkStart w:id="4" w:name="_2qzmzxwa694e" w:colFirst="0" w:colLast="0"/>
      <w:bookmarkEnd w:id="4"/>
    </w:p>
    <w:p w:rsidR="00A12900" w:rsidRDefault="00A12900">
      <w:pPr>
        <w:ind w:firstLine="0"/>
      </w:pPr>
    </w:p>
    <w:p w:rsidR="00A12900" w:rsidRDefault="00A1290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A12900" w:rsidRDefault="004B23C3" w:rsidP="00597E2F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Pagamento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até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ÚTEIS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após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itens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Nota Fiscal,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mediante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área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demandante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597E2F" w:rsidRPr="00597E2F" w:rsidRDefault="00597E2F" w:rsidP="00597E2F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A12900" w:rsidRDefault="004B23C3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ENTREGA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Evento 1</w:t>
      </w: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: </w:t>
      </w: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Oficina para</w:t>
      </w:r>
      <w:r w:rsidRPr="00597E2F">
        <w:rPr>
          <w:rFonts w:ascii="Calibri" w:eastAsia="Times New Roman" w:hAnsi="Calibri" w:cs="Calibri"/>
          <w:b/>
          <w:bCs/>
          <w:color w:val="000000"/>
          <w:shd w:val="clear" w:color="auto" w:fill="FFFF00"/>
          <w:lang w:val="pt-BR"/>
        </w:rPr>
        <w:t xml:space="preserve"> Acesso aos Direitos Sociais e Previdenciários para Assistentes Sociais do DSEI ARS.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Materiais Gráficos, Personalizados, Malharia e Expediente e de Apoio: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A data estimada para entrega dos materiais deverá ocorrer no dia </w:t>
      </w: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06/11/2026</w:t>
      </w: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Endereço de entrega: Avenida da Amizade, S/N, Centro, 69640-000 em Tabatinga.</w:t>
      </w:r>
    </w:p>
    <w:p w:rsidR="00597E2F" w:rsidRPr="00597E2F" w:rsidRDefault="00597E2F" w:rsidP="00597E2F">
      <w:pPr>
        <w:widowControl/>
        <w:spacing w:after="240"/>
        <w:ind w:firstLine="0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Serviço de Alimentação (</w:t>
      </w:r>
      <w:proofErr w:type="spellStart"/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Coffee</w:t>
      </w:r>
      <w:proofErr w:type="spellEnd"/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 xml:space="preserve"> Break)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A data estimada para entrega do serviço de alimentação deverá ocorrer no dia </w:t>
      </w: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11 a 13/11/2026 às 10h e às 15h</w:t>
      </w: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Endereço de entrega: </w:t>
      </w:r>
      <w:r w:rsidRPr="00597E2F">
        <w:rPr>
          <w:rFonts w:ascii="Calibri" w:eastAsia="Times New Roman" w:hAnsi="Calibri" w:cs="Calibri"/>
          <w:b/>
          <w:bCs/>
          <w:color w:val="000000"/>
          <w:shd w:val="clear" w:color="auto" w:fill="FFFF00"/>
          <w:lang w:val="pt-BR"/>
        </w:rPr>
        <w:t>Auditório da Escola José Mestrinho, Avenida da Amizade, S/N, Centro,69640-000 em Tabatinga.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Evento 2</w:t>
      </w: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: </w:t>
      </w:r>
      <w:r w:rsidRPr="00597E2F">
        <w:rPr>
          <w:rFonts w:ascii="Calibri" w:eastAsia="Times New Roman" w:hAnsi="Calibri" w:cs="Calibri"/>
          <w:color w:val="000000"/>
          <w:shd w:val="clear" w:color="auto" w:fill="FFFF00"/>
          <w:lang w:val="pt-BR"/>
        </w:rPr>
        <w:t>Oficina para o Fortalecimento e Resgate do Consumo da Alimentação Indígena.</w:t>
      </w: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 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Materiais Gráficos, Personalizados, Malharia e Expediente e de Apoio: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A data estimada para entrega dos materiais deverá ocorrer no dia </w:t>
      </w: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18/11/2026</w:t>
      </w: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Endereço de entrega: Escritório da </w:t>
      </w:r>
      <w:proofErr w:type="spellStart"/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AgSUS</w:t>
      </w:r>
      <w:proofErr w:type="spellEnd"/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 - Avenida da amizade nº 11.835 </w:t>
      </w:r>
      <w:proofErr w:type="spellStart"/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Portobrás</w:t>
      </w:r>
      <w:proofErr w:type="spellEnd"/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, Tabatinga/AM, CEP 69640-000.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Gêneros Alimentícios: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A data estimada para entrega dos gêneros alimentícios deverá ocorrer no dia </w:t>
      </w: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23/11/2026</w:t>
      </w: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Endereço de entrega: Município de São Paulo de Olivença/Polo Base de Campo Alegre.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Evento 3</w:t>
      </w: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: </w:t>
      </w:r>
      <w:r w:rsidRPr="00597E2F">
        <w:rPr>
          <w:rFonts w:ascii="Calibri" w:eastAsia="Times New Roman" w:hAnsi="Calibri" w:cs="Calibri"/>
          <w:color w:val="000000"/>
          <w:shd w:val="clear" w:color="auto" w:fill="FFFF00"/>
          <w:lang w:val="pt-BR"/>
        </w:rPr>
        <w:t xml:space="preserve">Oficina para a Implementação do Monitoramento e Avaliação das Ações e Serviços do </w:t>
      </w:r>
      <w:proofErr w:type="spellStart"/>
      <w:r w:rsidRPr="00597E2F">
        <w:rPr>
          <w:rFonts w:ascii="Calibri" w:eastAsia="Times New Roman" w:hAnsi="Calibri" w:cs="Calibri"/>
          <w:color w:val="000000"/>
          <w:shd w:val="clear" w:color="auto" w:fill="FFFF00"/>
          <w:lang w:val="pt-BR"/>
        </w:rPr>
        <w:t>SasiSUS</w:t>
      </w:r>
      <w:proofErr w:type="spellEnd"/>
      <w:r w:rsidRPr="00597E2F">
        <w:rPr>
          <w:rFonts w:ascii="Calibri" w:eastAsia="Times New Roman" w:hAnsi="Calibri" w:cs="Calibri"/>
          <w:color w:val="000000"/>
          <w:shd w:val="clear" w:color="auto" w:fill="FFFF00"/>
          <w:lang w:val="pt-BR"/>
        </w:rPr>
        <w:t>-PNASPI.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Materiais Gráficos, Personalizados, Malharia e Expediente e de Apoio: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A data estimada para entrega dos materiais deverá ocorrer no dia </w:t>
      </w: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01/12/2026</w:t>
      </w: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Endereço de entrega: Escritório da </w:t>
      </w:r>
      <w:proofErr w:type="spellStart"/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AgSUS</w:t>
      </w:r>
      <w:proofErr w:type="spellEnd"/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 – Avenida da Amizade, nº 11.835, </w:t>
      </w:r>
      <w:proofErr w:type="spellStart"/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Portobrás</w:t>
      </w:r>
      <w:proofErr w:type="spellEnd"/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lastRenderedPageBreak/>
        <w:t>Serviço de Alimentação (</w:t>
      </w:r>
      <w:proofErr w:type="spellStart"/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>Coffee</w:t>
      </w:r>
      <w:proofErr w:type="spellEnd"/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 xml:space="preserve"> Break)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A data estimada para entrega do serviço de alimentação deverá ocorrer no dia</w:t>
      </w:r>
      <w:r w:rsidRPr="00597E2F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00"/>
          <w:lang w:val="pt-BR"/>
        </w:rPr>
        <w:t xml:space="preserve"> 08 a 11/12/2026 às 10h e às 15h</w:t>
      </w: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.</w:t>
      </w:r>
    </w:p>
    <w:p w:rsidR="00597E2F" w:rsidRPr="00597E2F" w:rsidRDefault="00597E2F" w:rsidP="00597E2F">
      <w:pPr>
        <w:widowControl/>
        <w:spacing w:before="120" w:after="120"/>
        <w:ind w:left="120" w:right="12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 xml:space="preserve">Endereço de entrega: Auditório da Universidade Estadual do Amazonas - UEA. Avenida da Amizade, S/N, Bairro: GM3, Tabatinga - AM, </w:t>
      </w:r>
      <w:proofErr w:type="spellStart"/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Cep</w:t>
      </w:r>
      <w:proofErr w:type="spellEnd"/>
      <w:r w:rsidRPr="00597E2F">
        <w:rPr>
          <w:rFonts w:ascii="Calibri" w:eastAsia="Times New Roman" w:hAnsi="Calibri" w:cs="Calibri"/>
          <w:color w:val="000000"/>
          <w:sz w:val="24"/>
          <w:szCs w:val="24"/>
          <w:shd w:val="clear" w:color="auto" w:fill="FFFF00"/>
          <w:lang w:val="pt-BR"/>
        </w:rPr>
        <w:t>: 69640 - 000.</w:t>
      </w:r>
    </w:p>
    <w:p w:rsidR="00A12900" w:rsidRDefault="00A12900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bookmarkStart w:id="5" w:name="_GoBack"/>
      <w:bookmarkEnd w:id="5"/>
    </w:p>
    <w:p w:rsidR="00A12900" w:rsidRDefault="004B23C3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OBSERVAÇÕES:</w:t>
      </w:r>
    </w:p>
    <w:p w:rsidR="00A12900" w:rsidRDefault="004B23C3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validade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de 30 (</w:t>
      </w:r>
      <w:proofErr w:type="spellStart"/>
      <w:r>
        <w:rPr>
          <w:rFonts w:ascii="Calibri" w:eastAsia="Calibri" w:hAnsi="Calibri" w:cs="Calibri"/>
          <w:sz w:val="24"/>
          <w:szCs w:val="24"/>
        </w:rPr>
        <w:t>trinta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partir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data de </w:t>
      </w:r>
      <w:proofErr w:type="spellStart"/>
      <w:r>
        <w:rPr>
          <w:rFonts w:ascii="Calibri" w:eastAsia="Calibri" w:hAnsi="Calibri" w:cs="Calibri"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A12900" w:rsidRDefault="004B23C3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</w:t>
      </w:r>
      <w:proofErr w:type="spellStart"/>
      <w:r>
        <w:rPr>
          <w:rFonts w:ascii="Calibri" w:eastAsia="Calibri" w:hAnsi="Calibri" w:cs="Calibri"/>
          <w:sz w:val="24"/>
          <w:szCs w:val="24"/>
        </w:rPr>
        <w:t>valores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constantes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estão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compreendidos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despesas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</w:t>
      </w:r>
      <w:proofErr w:type="spellStart"/>
      <w:r>
        <w:rPr>
          <w:rFonts w:ascii="Calibri" w:eastAsia="Calibri" w:hAnsi="Calibri" w:cs="Calibri"/>
          <w:sz w:val="24"/>
          <w:szCs w:val="24"/>
        </w:rPr>
        <w:t>direta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indiretamente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decorram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execução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licitado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forma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Edital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seus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anexos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</w:t>
      </w:r>
      <w:r>
        <w:rPr>
          <w:rFonts w:ascii="Calibri" w:eastAsia="Calibri" w:hAnsi="Calibri" w:cs="Calibri"/>
          <w:sz w:val="24"/>
          <w:szCs w:val="24"/>
        </w:rPr>
        <w:t>bendo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reclamação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posterior. </w:t>
      </w:r>
    </w:p>
    <w:p w:rsidR="00A12900" w:rsidRDefault="004B23C3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 xml:space="preserve">: Sob </w:t>
      </w:r>
      <w:proofErr w:type="spellStart"/>
      <w:r>
        <w:rPr>
          <w:rFonts w:ascii="Calibri" w:eastAsia="Calibri" w:hAnsi="Calibri" w:cs="Calibri"/>
          <w:sz w:val="24"/>
          <w:szCs w:val="24"/>
        </w:rPr>
        <w:t>nenhuma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hipótese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cobranças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adicionais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sob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outras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denominações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A12900" w:rsidRDefault="004B23C3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comercial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identidade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visual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empresa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datada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pelo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A12900" w:rsidRDefault="00A12900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A12900" w:rsidRDefault="004B23C3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Brasília/DF,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da </w:t>
      </w:r>
      <w:proofErr w:type="spellStart"/>
      <w:r>
        <w:rPr>
          <w:rFonts w:ascii="Calibri" w:eastAsia="Calibri" w:hAnsi="Calibri" w:cs="Calibri"/>
          <w:sz w:val="24"/>
          <w:szCs w:val="24"/>
        </w:rPr>
        <w:t>assinatura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eletrônica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A12900" w:rsidRDefault="00A12900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A12900" w:rsidRDefault="004B23C3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</w:t>
      </w:r>
    </w:p>
    <w:p w:rsidR="00A12900" w:rsidRDefault="004B23C3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sectPr w:rsidR="00A1290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985" w:right="1134" w:bottom="2144" w:left="1134" w:header="0" w:footer="208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3C3" w:rsidRDefault="004B23C3">
      <w:r>
        <w:separator/>
      </w:r>
    </w:p>
  </w:endnote>
  <w:endnote w:type="continuationSeparator" w:id="0">
    <w:p w:rsidR="004B23C3" w:rsidRDefault="004B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B378CA1E-655E-4E91-AF0A-5C5B14CCEC2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9BE94AE-EE5C-4657-A31F-38319468D417}"/>
    <w:embedBold r:id="rId3" w:fontKey="{E83395AD-6255-4C60-96D8-0594CDE1F6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75F72C2-B336-4F8F-9499-1C4D91F7BE7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900" w:rsidRDefault="00A12900">
    <w:pP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900" w:rsidRDefault="00A129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3C3" w:rsidRDefault="004B23C3">
      <w:r>
        <w:separator/>
      </w:r>
    </w:p>
  </w:footnote>
  <w:footnote w:type="continuationSeparator" w:id="0">
    <w:p w:rsidR="004B23C3" w:rsidRDefault="004B2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900" w:rsidRDefault="00A12900"/>
  <w:p w:rsidR="00A12900" w:rsidRDefault="00A12900">
    <w:pPr>
      <w:spacing w:before="137" w:line="276" w:lineRule="auto"/>
      <w:ind w:right="87" w:hanging="2"/>
      <w:rPr>
        <w:rFonts w:ascii="Calibri" w:eastAsia="Calibri" w:hAnsi="Calibri" w:cs="Calibri"/>
        <w:b/>
        <w:bCs/>
        <w:sz w:val="24"/>
        <w:szCs w:val="24"/>
      </w:rPr>
    </w:pPr>
  </w:p>
  <w:p w:rsidR="00A12900" w:rsidRDefault="00A12900">
    <w:pPr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900" w:rsidRDefault="00A129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00"/>
    <w:rsid w:val="004B23C3"/>
    <w:rsid w:val="00597E2F"/>
    <w:rsid w:val="00A1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D1C6"/>
  <w15:docId w15:val="{0FBE3019-C98C-4845-B5AB-2DF38E2A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ind w:left="513" w:firstLine="0"/>
      <w:outlineLvl w:val="0"/>
    </w:pPr>
    <w:rPr>
      <w:b/>
      <w:bCs/>
      <w:color w:val="000000"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80" w:after="120"/>
      <w:ind w:left="1435" w:right="1219" w:firstLine="0"/>
      <w:jc w:val="center"/>
    </w:pPr>
    <w:rPr>
      <w:b/>
      <w:bCs/>
      <w:color w:val="000000"/>
      <w:sz w:val="64"/>
      <w:szCs w:val="64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597E2F"/>
    <w:pPr>
      <w:widowControl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647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Bernardo Lucas De Sousa</cp:lastModifiedBy>
  <cp:revision>2</cp:revision>
  <dcterms:created xsi:type="dcterms:W3CDTF">2026-08-07T14:33:00Z</dcterms:created>
  <dcterms:modified xsi:type="dcterms:W3CDTF">2026-08-07T14:35:00Z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