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447/2026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AGSUS.012538/2026-12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s1jkg5yzzo3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570digi4baeq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serviço de alimentação (Coffee Break) para execução dos eventos do DSEI Vale do Javari - Atalaia do Norte/AM, Capacitação em Uso Racional de Medicamentos, previsto para ocorrer em 30/07/2026 a 31/07/2026.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yssyj59xsm7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7.2391969328442"/>
        <w:gridCol w:w="918.3388217834028"/>
        <w:gridCol w:w="5156.825691552955"/>
        <w:gridCol w:w="2765.1081007544217"/>
        <w:gridCol w:w="1"/>
        <w:tblGridChange w:id="0">
          <w:tblGrid>
            <w:gridCol w:w="797.2391969328442"/>
            <w:gridCol w:w="918.3388217834028"/>
            <w:gridCol w:w="5156.825691552955"/>
            <w:gridCol w:w="2765.1081007544217"/>
            <w:gridCol w:w="1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em Uso Racional de Medicamentos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28 participantes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Sugestão de Cardápio: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Água mineral sem gás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Café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Leite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Sanduíche natural de frango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Sucos naturais (maracujá, cupuaçu e abacaxi)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Bolos (cenoura com chocolate, milho, macaxeira e queijo)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Mini salgados (coxinha de frango e pastelzinho de carne)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Frutas (banana prata, mamão fatiado, melancia fatiada e abacaxi fatiado)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Horário de fornecimento: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Manhã: 09h00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Tarde: 15h00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empresa contratada ficará responsável pelo fornecimento de todos os utensílios necessários, incluindo toalha de mesa, caixa térmica para a adequada conservação dos sucos, garrafas, bem como, materiais descartáveis como guardanapos, talheres, pratos e copos.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Calcular a quantidade para 02 dias de evento servidos em 02 turnos para 30 comensais.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37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38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da Entrega dos Materiais Gráficos, Malharia, Expediente e Apoio, Gêneros Alimentícios: Até o dia 25/07/2026</w:t>
      </w:r>
    </w:p>
    <w:p w:rsidR="00000000" w:rsidDel="00000000" w:rsidP="00000000" w:rsidRDefault="00000000" w:rsidRPr="00000000" w14:paraId="00000039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Endereço de Entrega dos Materiais Gráficos, Malharia, Expediente e Apoio, Gêneros Alimentícios: Avenida Pedro Teixeira, s/n, Prédio 2, 2º Andar, Sala 08, Centro, Atalaia do Norte/AM, CEP: 69.650-000.</w:t>
      </w:r>
    </w:p>
    <w:p w:rsidR="00000000" w:rsidDel="00000000" w:rsidP="00000000" w:rsidRDefault="00000000" w:rsidRPr="00000000" w14:paraId="0000003B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Entrega do Serviço de Alimentação e Serviço de Locação de Equipamentos (Som/Vídeo): A realização do evento ocorrerá no Auditório da Univaja, em Atalaia do Norte, nos dias 30/07/2026 e 31/07/2026</w:t>
      </w:r>
    </w:p>
    <w:p w:rsidR="00000000" w:rsidDel="00000000" w:rsidP="00000000" w:rsidRDefault="00000000" w:rsidRPr="00000000" w14:paraId="0000003D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Responsável pelo Recebimento dos Materiais: Almerio Alves Wadrick, E-mail institucional: almerio.wadrick@agenciasus.org.br</w:t>
      </w:r>
    </w:p>
    <w:p w:rsidR="00000000" w:rsidDel="00000000" w:rsidP="00000000" w:rsidRDefault="00000000" w:rsidRPr="00000000" w14:paraId="0000003F">
      <w:pPr>
        <w:widowControl w:val="1"/>
        <w:spacing w:after="120" w:before="120" w:lineRule="auto"/>
        <w:ind w:left="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4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47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49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2xc4MHfxVlI0XKJtk2zZkceCIA==">CgMxLjAyDmguczFqa2c1eXp6bzMzMg5oLjU3MGRpZ2k0YmFlcTIOaC55c3N5ajU5eHNtN2s4AHIhMUJTWGZNdXJXeFNhNURJeUhRLW1QYzBZdElRRXFiWVZV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